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9DA" w:rsidRDefault="006A09DA" w:rsidP="006A09DA">
      <w:pPr>
        <w:ind w:firstLineChars="200" w:firstLine="600"/>
        <w:rPr>
          <w:rFonts w:ascii="宋体" w:hAnsi="宋体" w:cs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>附件一</w:t>
      </w:r>
    </w:p>
    <w:p w:rsidR="006A09DA" w:rsidRDefault="006A09DA" w:rsidP="006A09DA">
      <w:pPr>
        <w:ind w:firstLineChars="200" w:firstLine="600"/>
        <w:jc w:val="center"/>
        <w:rPr>
          <w:rFonts w:ascii="宋体" w:hAnsi="宋体" w:cs="宋体" w:hint="eastAsia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>产品需求明细</w:t>
      </w:r>
    </w:p>
    <w:tbl>
      <w:tblPr>
        <w:tblpPr w:leftFromText="180" w:rightFromText="180" w:vertAnchor="page" w:horzAnchor="margin" w:tblpY="2806"/>
        <w:tblW w:w="9180" w:type="dxa"/>
        <w:tblLayout w:type="fixed"/>
        <w:tblLook w:val="0000" w:firstRow="0" w:lastRow="0" w:firstColumn="0" w:lastColumn="0" w:noHBand="0" w:noVBand="0"/>
      </w:tblPr>
      <w:tblGrid>
        <w:gridCol w:w="959"/>
        <w:gridCol w:w="1276"/>
        <w:gridCol w:w="3969"/>
        <w:gridCol w:w="1681"/>
        <w:gridCol w:w="1295"/>
      </w:tblGrid>
      <w:tr w:rsidR="006A09DA" w:rsidRPr="002E4753" w:rsidTr="0094406D">
        <w:trPr>
          <w:trHeight w:val="32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A09DA" w:rsidRPr="002E4753" w:rsidRDefault="006A09DA" w:rsidP="0094406D">
            <w:pPr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A09DA" w:rsidRPr="002E4753" w:rsidRDefault="006A09DA" w:rsidP="0094406D">
            <w:pPr>
              <w:jc w:val="center"/>
              <w:rPr>
                <w:rFonts w:ascii="宋体" w:hAnsi="宋体" w:cs="宋体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项目</w:t>
            </w:r>
          </w:p>
          <w:p w:rsidR="006A09DA" w:rsidRPr="002E4753" w:rsidRDefault="006A09DA" w:rsidP="0094406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内容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A09DA" w:rsidRPr="002E4753" w:rsidRDefault="006A09DA" w:rsidP="0094406D">
            <w:pPr>
              <w:ind w:firstLineChars="200" w:firstLine="420"/>
              <w:jc w:val="center"/>
              <w:rPr>
                <w:rFonts w:ascii="宋体" w:hAnsi="宋体" w:cs="宋体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技术要求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A09DA" w:rsidRPr="002E4753" w:rsidRDefault="006A09DA" w:rsidP="0094406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用途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A09DA" w:rsidRPr="002E4753" w:rsidRDefault="006A09DA" w:rsidP="0094406D">
            <w:pPr>
              <w:jc w:val="center"/>
              <w:rPr>
                <w:rFonts w:ascii="宋体" w:hAnsi="宋体" w:cs="宋体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数量</w:t>
            </w:r>
          </w:p>
        </w:tc>
      </w:tr>
      <w:tr w:rsidR="006A09DA" w:rsidRPr="002E4753" w:rsidTr="0094406D">
        <w:trPr>
          <w:trHeight w:val="88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A09DA" w:rsidRPr="002E4753" w:rsidRDefault="006A09DA" w:rsidP="0094406D">
            <w:pPr>
              <w:ind w:firstLineChars="200" w:firstLine="420"/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6A09DA" w:rsidRPr="002E4753" w:rsidRDefault="006A09DA" w:rsidP="0094406D">
            <w:pPr>
              <w:rPr>
                <w:rFonts w:ascii="宋体" w:hAnsi="宋体" w:cs="宋体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生物安全柜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9DA" w:rsidRPr="002E4753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1.A2型，30%外排，70%循环</w:t>
            </w:r>
          </w:p>
          <w:p w:rsidR="006A09DA" w:rsidRDefault="006A09DA" w:rsidP="0094406D">
            <w:pPr>
              <w:jc w:val="left"/>
              <w:rPr>
                <w:rFonts w:ascii="宋体" w:hAnsi="宋体" w:cs="宋体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双人款，工作区宽度≥</w:t>
            </w:r>
            <w:r>
              <w:rPr>
                <w:rFonts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0</w:t>
            </w:r>
            <w:r>
              <w:rPr>
                <w:rFonts w:ascii="宋体" w:hAnsi="宋体" w:cs="宋体"/>
                <w:szCs w:val="21"/>
              </w:rPr>
              <w:t>0</w:t>
            </w:r>
            <w:r>
              <w:rPr>
                <w:rFonts w:ascii="宋体" w:hAnsi="宋体" w:cs="宋体" w:hint="eastAsia"/>
                <w:szCs w:val="21"/>
              </w:rPr>
              <w:t>mm</w:t>
            </w:r>
          </w:p>
          <w:p w:rsidR="006A09DA" w:rsidRPr="002E4753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3.噪音等级：≤6</w:t>
            </w:r>
            <w:r>
              <w:rPr>
                <w:rFonts w:ascii="宋体" w:hAnsi="宋体" w:cs="宋体"/>
                <w:szCs w:val="21"/>
              </w:rPr>
              <w:t>7</w:t>
            </w:r>
            <w:r w:rsidRPr="002E4753">
              <w:rPr>
                <w:rFonts w:ascii="宋体" w:hAnsi="宋体" w:cs="宋体" w:hint="eastAsia"/>
                <w:szCs w:val="21"/>
              </w:rPr>
              <w:t>dB</w:t>
            </w:r>
          </w:p>
          <w:p w:rsidR="006A09DA" w:rsidRPr="002E4753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4.</w:t>
            </w:r>
            <w:r>
              <w:rPr>
                <w:rFonts w:ascii="宋体" w:hAnsi="宋体" w:cs="宋体" w:hint="eastAsia"/>
                <w:szCs w:val="21"/>
              </w:rPr>
              <w:t>带全套互锁报警功能。</w:t>
            </w:r>
          </w:p>
          <w:p w:rsidR="006A09DA" w:rsidRPr="002E4753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5.高效过滤器，对0.12μm颗粒过滤效率≥99.9995%</w:t>
            </w:r>
          </w:p>
          <w:p w:rsidR="006A09DA" w:rsidRPr="002E4753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</w:t>
            </w:r>
            <w:r w:rsidRPr="002E4753">
              <w:rPr>
                <w:rFonts w:ascii="宋体" w:hAnsi="宋体" w:cs="宋体" w:hint="eastAsia"/>
                <w:szCs w:val="21"/>
              </w:rPr>
              <w:t>.工作区优质</w:t>
            </w:r>
            <w:r>
              <w:rPr>
                <w:rFonts w:ascii="宋体" w:hAnsi="宋体" w:cs="宋体" w:hint="eastAsia"/>
                <w:szCs w:val="21"/>
              </w:rPr>
              <w:t>304</w:t>
            </w:r>
            <w:r w:rsidRPr="002E4753">
              <w:rPr>
                <w:rFonts w:ascii="宋体" w:hAnsi="宋体" w:cs="宋体" w:hint="eastAsia"/>
                <w:szCs w:val="21"/>
              </w:rPr>
              <w:t>不锈钢负压</w:t>
            </w:r>
            <w:r>
              <w:rPr>
                <w:rFonts w:ascii="宋体" w:hAnsi="宋体" w:cs="宋体" w:hint="eastAsia"/>
                <w:szCs w:val="21"/>
              </w:rPr>
              <w:t>结构</w:t>
            </w:r>
            <w:r w:rsidRPr="002E4753">
              <w:rPr>
                <w:rFonts w:ascii="宋体" w:hAnsi="宋体" w:cs="宋体" w:hint="eastAsia"/>
                <w:szCs w:val="21"/>
              </w:rPr>
              <w:t>，采用</w:t>
            </w:r>
            <w:r>
              <w:rPr>
                <w:rFonts w:ascii="宋体" w:hAnsi="宋体" w:cs="宋体" w:hint="eastAsia"/>
                <w:szCs w:val="21"/>
              </w:rPr>
              <w:t>防渗漏集液槽设计</w:t>
            </w:r>
          </w:p>
          <w:p w:rsidR="006A09DA" w:rsidRPr="002E4753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满足院感验收要求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09DA" w:rsidRPr="002E4753" w:rsidRDefault="006A09DA" w:rsidP="0094406D">
            <w:pPr>
              <w:rPr>
                <w:rFonts w:ascii="宋体" w:hAnsi="宋体" w:cs="宋体"/>
                <w:szCs w:val="21"/>
              </w:rPr>
            </w:pPr>
            <w:r w:rsidRPr="002E4753">
              <w:rPr>
                <w:rFonts w:ascii="宋体" w:hAnsi="宋体" w:cs="宋体"/>
                <w:szCs w:val="21"/>
              </w:rPr>
              <w:t>适</w:t>
            </w:r>
            <w:r>
              <w:rPr>
                <w:rFonts w:ascii="宋体" w:hAnsi="宋体" w:cs="宋体" w:hint="eastAsia"/>
                <w:szCs w:val="21"/>
              </w:rPr>
              <w:t>用</w:t>
            </w:r>
            <w:r w:rsidRPr="002E4753">
              <w:rPr>
                <w:rFonts w:ascii="宋体" w:hAnsi="宋体" w:cs="宋体"/>
                <w:szCs w:val="21"/>
              </w:rPr>
              <w:t>于</w:t>
            </w:r>
            <w:r>
              <w:rPr>
                <w:rFonts w:ascii="宋体" w:hAnsi="宋体" w:cs="宋体" w:hint="eastAsia"/>
                <w:szCs w:val="21"/>
              </w:rPr>
              <w:t>日常血常规、体液、生化标本操作时</w:t>
            </w:r>
            <w:r w:rsidRPr="002E4753">
              <w:rPr>
                <w:rFonts w:ascii="宋体" w:hAnsi="宋体" w:cs="宋体"/>
                <w:szCs w:val="21"/>
              </w:rPr>
              <w:t>避免接触传染性气溶胶或溅出物。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09DA" w:rsidRPr="002E4753" w:rsidRDefault="006A09DA" w:rsidP="0094406D">
            <w:pPr>
              <w:ind w:firstLineChars="200" w:firstLine="420"/>
              <w:rPr>
                <w:rFonts w:ascii="宋体" w:hAnsi="宋体" w:cs="宋体"/>
                <w:szCs w:val="21"/>
              </w:rPr>
            </w:pPr>
            <w:r w:rsidRPr="002E4753">
              <w:rPr>
                <w:rFonts w:ascii="宋体" w:hAnsi="宋体" w:cs="宋体"/>
                <w:szCs w:val="21"/>
              </w:rPr>
              <w:t>1</w:t>
            </w:r>
            <w:r w:rsidRPr="002E4753">
              <w:rPr>
                <w:rFonts w:ascii="宋体" w:hAnsi="宋体" w:cs="宋体" w:hint="eastAsia"/>
                <w:szCs w:val="21"/>
              </w:rPr>
              <w:t>台</w:t>
            </w:r>
          </w:p>
        </w:tc>
      </w:tr>
      <w:tr w:rsidR="006A09DA" w:rsidRPr="002E4753" w:rsidTr="0094406D">
        <w:trPr>
          <w:trHeight w:val="88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A09DA" w:rsidRPr="002E4753" w:rsidRDefault="006A09DA" w:rsidP="0094406D">
            <w:pPr>
              <w:ind w:firstLineChars="200" w:firstLine="420"/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6A09DA" w:rsidRPr="002E4753" w:rsidRDefault="006A09DA" w:rsidP="0094406D">
            <w:pPr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标本转运箱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9DA" w:rsidRPr="003D60FC" w:rsidRDefault="006A09DA" w:rsidP="0094406D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.</w:t>
            </w:r>
            <w:r w:rsidRPr="003D60FC">
              <w:rPr>
                <w:rFonts w:ascii="宋体" w:hAnsi="宋体" w:cs="宋体" w:hint="eastAsia"/>
                <w:szCs w:val="21"/>
              </w:rPr>
              <w:t>内部容积</w:t>
            </w:r>
            <w:r>
              <w:rPr>
                <w:rFonts w:ascii="宋体" w:hAnsi="宋体" w:cs="宋体" w:hint="eastAsia"/>
                <w:szCs w:val="21"/>
              </w:rPr>
              <w:t>≥</w:t>
            </w:r>
            <w:r w:rsidRPr="003D60FC">
              <w:rPr>
                <w:rFonts w:ascii="宋体" w:hAnsi="宋体" w:cs="宋体" w:hint="eastAsia"/>
                <w:szCs w:val="21"/>
              </w:rPr>
              <w:t>15L</w:t>
            </w:r>
          </w:p>
          <w:p w:rsidR="006A09DA" w:rsidRDefault="006A09DA" w:rsidP="0094406D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.</w:t>
            </w:r>
            <w:r w:rsidRPr="00FC70AE">
              <w:rPr>
                <w:rFonts w:ascii="宋体" w:hAnsi="宋体" w:cs="宋体" w:hint="eastAsia"/>
                <w:szCs w:val="21"/>
              </w:rPr>
              <w:t>外壳高强度PP材质，</w:t>
            </w:r>
            <w:r>
              <w:rPr>
                <w:rFonts w:ascii="宋体" w:hAnsi="宋体" w:cs="宋体" w:hint="eastAsia"/>
                <w:szCs w:val="21"/>
              </w:rPr>
              <w:t>内部</w:t>
            </w:r>
            <w:r w:rsidRPr="00FC70AE">
              <w:rPr>
                <w:rFonts w:ascii="宋体" w:hAnsi="宋体" w:cs="宋体" w:hint="eastAsia"/>
                <w:szCs w:val="21"/>
              </w:rPr>
              <w:t>PU</w:t>
            </w:r>
            <w:r>
              <w:rPr>
                <w:rFonts w:ascii="宋体" w:hAnsi="宋体" w:cs="宋体" w:hint="eastAsia"/>
                <w:szCs w:val="21"/>
              </w:rPr>
              <w:t>整体发泡保温层；密封防渗漏，耐撞击、易消毒擦拭</w:t>
            </w:r>
          </w:p>
          <w:p w:rsidR="006A09DA" w:rsidRPr="003D60FC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.</w:t>
            </w:r>
            <w:r w:rsidRPr="00FC70AE">
              <w:rPr>
                <w:rFonts w:ascii="宋体" w:hAnsi="宋体" w:cs="宋体" w:hint="eastAsia"/>
                <w:szCs w:val="21"/>
              </w:rPr>
              <w:t>配备生物安全密封罐、环保蓄冷冰排全套配件</w:t>
            </w:r>
          </w:p>
          <w:p w:rsidR="006A09DA" w:rsidRPr="003D60FC" w:rsidRDefault="006A09DA" w:rsidP="0094406D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.</w:t>
            </w:r>
            <w:r w:rsidRPr="003D60FC">
              <w:rPr>
                <w:rFonts w:ascii="宋体" w:hAnsi="宋体" w:cs="宋体" w:hint="eastAsia"/>
                <w:szCs w:val="21"/>
              </w:rPr>
              <w:t>实时温度值显示；</w:t>
            </w:r>
          </w:p>
          <w:p w:rsidR="006A09DA" w:rsidRPr="002E4753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5.</w:t>
            </w:r>
            <w:r w:rsidRPr="00FC70AE">
              <w:rPr>
                <w:rFonts w:ascii="宋体" w:hAnsi="宋体" w:cs="宋体" w:hint="eastAsia"/>
                <w:szCs w:val="21"/>
              </w:rPr>
              <w:t>带生物安全警示标识，配置提手，搬运方便</w:t>
            </w:r>
            <w:r>
              <w:rPr>
                <w:rFonts w:ascii="宋体" w:hAnsi="宋体" w:cs="宋体" w:hint="eastAsia"/>
                <w:szCs w:val="21"/>
              </w:rPr>
              <w:t>，可航空运输</w:t>
            </w:r>
          </w:p>
          <w:p w:rsidR="006A09DA" w:rsidRPr="002E4753" w:rsidRDefault="006A09DA" w:rsidP="0094406D">
            <w:pPr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6.</w:t>
            </w:r>
            <w:r>
              <w:rPr>
                <w:rFonts w:ascii="宋体" w:hAnsi="宋体" w:cs="宋体" w:hint="eastAsia"/>
                <w:szCs w:val="21"/>
              </w:rPr>
              <w:t>满足院感验收要求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09DA" w:rsidRPr="002E4753" w:rsidRDefault="006A09DA" w:rsidP="0094406D">
            <w:pPr>
              <w:rPr>
                <w:rFonts w:ascii="宋体" w:hAnsi="宋体" w:cs="宋体" w:hint="eastAsia"/>
                <w:szCs w:val="21"/>
              </w:rPr>
            </w:pPr>
            <w:r w:rsidRPr="002E4753">
              <w:rPr>
                <w:rFonts w:ascii="宋体" w:hAnsi="宋体" w:cs="宋体" w:hint="eastAsia"/>
                <w:szCs w:val="21"/>
              </w:rPr>
              <w:t>适用于</w:t>
            </w:r>
            <w:bookmarkStart w:id="0" w:name="_GoBack"/>
            <w:bookmarkEnd w:id="0"/>
            <w:r>
              <w:rPr>
                <w:rFonts w:ascii="宋体" w:hAnsi="宋体" w:cs="宋体" w:hint="eastAsia"/>
                <w:szCs w:val="21"/>
              </w:rPr>
              <w:t>感染性标本的临床转运。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09DA" w:rsidRPr="002E4753" w:rsidRDefault="006A09DA" w:rsidP="0094406D">
            <w:pPr>
              <w:ind w:firstLineChars="200" w:firstLine="420"/>
              <w:rPr>
                <w:rFonts w:ascii="宋体" w:hAnsi="宋体" w:cs="宋体"/>
                <w:szCs w:val="21"/>
              </w:rPr>
            </w:pPr>
            <w:r w:rsidRPr="002E4753">
              <w:rPr>
                <w:rFonts w:ascii="宋体" w:hAnsi="宋体" w:cs="宋体"/>
                <w:szCs w:val="21"/>
              </w:rPr>
              <w:t>3</w:t>
            </w:r>
            <w:r w:rsidRPr="002E4753">
              <w:rPr>
                <w:rFonts w:ascii="宋体" w:hAnsi="宋体" w:cs="宋体" w:hint="eastAsia"/>
                <w:szCs w:val="21"/>
              </w:rPr>
              <w:t>台</w:t>
            </w:r>
          </w:p>
        </w:tc>
      </w:tr>
    </w:tbl>
    <w:p w:rsidR="006A09DA" w:rsidRDefault="006A09DA" w:rsidP="006A09DA">
      <w:pPr>
        <w:rPr>
          <w:rFonts w:ascii="宋体" w:hAnsi="宋体" w:cs="宋体"/>
          <w:sz w:val="30"/>
          <w:szCs w:val="30"/>
        </w:rPr>
      </w:pPr>
    </w:p>
    <w:p w:rsidR="00B36E9E" w:rsidRDefault="00B36E9E"/>
    <w:sectPr w:rsidR="00B36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DBA" w:rsidRDefault="00701DBA" w:rsidP="006A09DA">
      <w:r>
        <w:separator/>
      </w:r>
    </w:p>
  </w:endnote>
  <w:endnote w:type="continuationSeparator" w:id="0">
    <w:p w:rsidR="00701DBA" w:rsidRDefault="00701DBA" w:rsidP="006A0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DBA" w:rsidRDefault="00701DBA" w:rsidP="006A09DA">
      <w:r>
        <w:separator/>
      </w:r>
    </w:p>
  </w:footnote>
  <w:footnote w:type="continuationSeparator" w:id="0">
    <w:p w:rsidR="00701DBA" w:rsidRDefault="00701DBA" w:rsidP="006A0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0E"/>
    <w:rsid w:val="006A09DA"/>
    <w:rsid w:val="00701DBA"/>
    <w:rsid w:val="00A9440E"/>
    <w:rsid w:val="00B3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00B5E"/>
  <w15:chartTrackingRefBased/>
  <w15:docId w15:val="{C887356A-130A-4469-8F2C-D29A6C35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9D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9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09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09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09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2026-09-20T03:22:00Z</dcterms:created>
  <dcterms:modified xsi:type="dcterms:W3CDTF">2026-09-20T03:23:00Z</dcterms:modified>
</cp:coreProperties>
</file>